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8" w:rsidRDefault="00E45A08" w:rsidP="00E45A08">
      <w:pPr>
        <w:spacing w:after="200" w:line="276" w:lineRule="auto"/>
        <w:ind w:left="6480" w:firstLine="720"/>
        <w:rPr>
          <w:b/>
          <w:sz w:val="24"/>
          <w:szCs w:val="24"/>
        </w:rPr>
      </w:pPr>
    </w:p>
    <w:p w:rsidR="00E45A08" w:rsidRPr="006713CB" w:rsidRDefault="00AB6E6A" w:rsidP="00E45A08">
      <w:pPr>
        <w:spacing w:after="200" w:line="276" w:lineRule="auto"/>
        <w:ind w:left="648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30523" cy="1033670"/>
            <wp:effectExtent l="19050" t="0" r="0" b="0"/>
            <wp:docPr id="3" name="Picture 1" descr="G:\Sharing 4\Staff Members\KS\SAN\SAN Certificates\SA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ing 4\Staff Members\KS\SAN\SAN Certificates\SAN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7" cy="102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08" w:rsidRDefault="00E45A08" w:rsidP="002A17AD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A234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3F13">
        <w:rPr>
          <w:b/>
          <w:sz w:val="24"/>
          <w:szCs w:val="24"/>
          <w:u w:val="single"/>
        </w:rPr>
        <w:t>PROFILE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A234B">
        <w:rPr>
          <w:b/>
          <w:sz w:val="24"/>
          <w:szCs w:val="24"/>
        </w:rPr>
        <w:t xml:space="preserve"> </w:t>
      </w:r>
    </w:p>
    <w:p w:rsidR="00C14043" w:rsidRPr="00C14043" w:rsidRDefault="00C14043" w:rsidP="00C14043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8"/>
        <w:gridCol w:w="5640"/>
      </w:tblGrid>
      <w:tr w:rsidR="00E45A08" w:rsidRPr="006713CB" w:rsidTr="004F03EB">
        <w:trPr>
          <w:trHeight w:val="251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Full </w:t>
            </w: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Name</w:t>
            </w:r>
          </w:p>
        </w:tc>
        <w:tc>
          <w:tcPr>
            <w:tcW w:w="5640" w:type="dxa"/>
            <w:vAlign w:val="center"/>
            <w:hideMark/>
          </w:tcPr>
          <w:p w:rsidR="00E45A08" w:rsidRPr="005C0590" w:rsidRDefault="00DF003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K. SEYAD AHMED NAINA</w:t>
            </w:r>
          </w:p>
        </w:tc>
      </w:tr>
      <w:tr w:rsidR="00E45A08" w:rsidRPr="006713CB" w:rsidTr="004F03EB">
        <w:trPr>
          <w:trHeight w:val="395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Father’s Name </w:t>
            </w:r>
          </w:p>
        </w:tc>
        <w:tc>
          <w:tcPr>
            <w:tcW w:w="5640" w:type="dxa"/>
            <w:vAlign w:val="center"/>
            <w:hideMark/>
          </w:tcPr>
          <w:p w:rsidR="00E45A08" w:rsidRPr="00F97082" w:rsidRDefault="00DF003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A.M.M. KADER BUX</w:t>
            </w:r>
          </w:p>
        </w:tc>
      </w:tr>
      <w:tr w:rsidR="00E45A08" w:rsidRPr="006713CB" w:rsidTr="00DF0038">
        <w:trPr>
          <w:trHeight w:val="296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Sex </w:t>
            </w:r>
          </w:p>
        </w:tc>
        <w:tc>
          <w:tcPr>
            <w:tcW w:w="5640" w:type="dxa"/>
            <w:vAlign w:val="center"/>
            <w:hideMark/>
          </w:tcPr>
          <w:p w:rsidR="00E45A08" w:rsidRPr="00F97082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97082">
              <w:rPr>
                <w:rFonts w:ascii="Times New Roman" w:hAnsi="Times New Roman" w:cs="Times New Roman"/>
                <w:bCs/>
                <w:color w:val="auto"/>
              </w:rPr>
              <w:t>Male</w:t>
            </w:r>
          </w:p>
        </w:tc>
      </w:tr>
      <w:tr w:rsidR="00E45A08" w:rsidRPr="006713CB" w:rsidTr="004F03EB">
        <w:trPr>
          <w:trHeight w:val="1194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Permanent Address</w:t>
            </w:r>
          </w:p>
        </w:tc>
        <w:tc>
          <w:tcPr>
            <w:tcW w:w="5640" w:type="dxa"/>
            <w:vAlign w:val="center"/>
            <w:hideMark/>
          </w:tcPr>
          <w:p w:rsidR="00223DFD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Town </w:t>
            </w:r>
            <w:proofErr w:type="spellStart"/>
            <w:r>
              <w:rPr>
                <w:rFonts w:ascii="Times New Roman" w:hAnsi="Times New Roman" w:cs="Times New Roman"/>
              </w:rPr>
              <w:t>Kazi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House, </w:t>
            </w:r>
          </w:p>
          <w:p w:rsidR="00DF0038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18/32, Middle Street, </w:t>
            </w:r>
          </w:p>
          <w:p w:rsidR="00DF0038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Kilakarai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623517.</w:t>
            </w:r>
          </w:p>
          <w:p w:rsidR="00DF0038" w:rsidRPr="00DA4796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Ramanathapuram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Dt.</w:t>
            </w:r>
          </w:p>
        </w:tc>
      </w:tr>
      <w:tr w:rsidR="00E45A08" w:rsidRPr="006713CB" w:rsidTr="004F03EB">
        <w:trPr>
          <w:trHeight w:val="1787"/>
        </w:trPr>
        <w:tc>
          <w:tcPr>
            <w:tcW w:w="3618" w:type="dxa"/>
            <w:vAlign w:val="center"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Address for Communication    </w:t>
            </w:r>
          </w:p>
        </w:tc>
        <w:tc>
          <w:tcPr>
            <w:tcW w:w="5640" w:type="dxa"/>
            <w:vAlign w:val="center"/>
            <w:hideMark/>
          </w:tcPr>
          <w:p w:rsidR="00DF0038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Town </w:t>
            </w:r>
            <w:proofErr w:type="spellStart"/>
            <w:r>
              <w:rPr>
                <w:rFonts w:ascii="Times New Roman" w:hAnsi="Times New Roman" w:cs="Times New Roman"/>
              </w:rPr>
              <w:t>Kazi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House, </w:t>
            </w:r>
          </w:p>
          <w:p w:rsidR="00DF0038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18/32, Middle Street, </w:t>
            </w:r>
          </w:p>
          <w:p w:rsidR="00DF0038" w:rsidRDefault="00DF0038" w:rsidP="00DF003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Kilakarai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623517.</w:t>
            </w:r>
          </w:p>
          <w:p w:rsidR="00DF0038" w:rsidRDefault="00DF0038" w:rsidP="00DF0038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Ramanathapuram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Dt.</w:t>
            </w:r>
          </w:p>
          <w:p w:rsidR="00E45A08" w:rsidRDefault="00E45A08" w:rsidP="00DF003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&amp;</w:t>
            </w:r>
          </w:p>
          <w:p w:rsidR="00E45A08" w:rsidRDefault="00E45A08" w:rsidP="004F03E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P.G and Research Department of Arabic (SF),</w:t>
            </w:r>
          </w:p>
          <w:p w:rsidR="00E45A08" w:rsidRDefault="00E45A08" w:rsidP="004F03E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Jamal Mohamed College (Autonomous)</w:t>
            </w:r>
          </w:p>
          <w:p w:rsidR="00E45A08" w:rsidRPr="00DA4796" w:rsidRDefault="00E45A08" w:rsidP="004F03E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Tiruchirappalli – 620 020.</w:t>
            </w:r>
          </w:p>
          <w:p w:rsidR="00E45A08" w:rsidRPr="00F97082" w:rsidRDefault="00E45A08" w:rsidP="004F03E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45A08" w:rsidRPr="005F7B18" w:rsidTr="004F03EB">
        <w:trPr>
          <w:trHeight w:val="1787"/>
        </w:trPr>
        <w:tc>
          <w:tcPr>
            <w:tcW w:w="3618" w:type="dxa"/>
            <w:vAlign w:val="center"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Contact Details</w:t>
            </w:r>
          </w:p>
        </w:tc>
        <w:tc>
          <w:tcPr>
            <w:tcW w:w="5640" w:type="dxa"/>
            <w:vAlign w:val="center"/>
            <w:hideMark/>
          </w:tcPr>
          <w:p w:rsidR="00E45A08" w:rsidRPr="005F7B18" w:rsidRDefault="00E45A08" w:rsidP="004F03EB">
            <w:pPr>
              <w:pStyle w:val="Default"/>
              <w:spacing w:line="276" w:lineRule="auto"/>
              <w:ind w:hanging="18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5F7B18">
              <w:rPr>
                <w:rFonts w:ascii="Times New Roman" w:hAnsi="Times New Roman" w:cs="Times New Roman"/>
                <w:lang w:val="fr-FR"/>
              </w:rPr>
              <w:t>Mobile</w:t>
            </w:r>
            <w:r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5F7B18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5F7B18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F0038">
              <w:rPr>
                <w:rFonts w:ascii="Times New Roman" w:hAnsi="Times New Roman" w:cs="Times New Roman"/>
                <w:lang w:val="fr-FR"/>
              </w:rPr>
              <w:t>9042697922</w:t>
            </w:r>
          </w:p>
          <w:p w:rsidR="00E45A08" w:rsidRPr="000F00A5" w:rsidRDefault="00E45A08" w:rsidP="004F03EB">
            <w:pPr>
              <w:pStyle w:val="Default"/>
              <w:spacing w:line="276" w:lineRule="auto"/>
              <w:ind w:hanging="18"/>
              <w:rPr>
                <w:rFonts w:asciiTheme="majorBidi" w:hAnsiTheme="majorBidi" w:cstheme="majorBidi"/>
                <w:lang w:val="fr-FR"/>
              </w:rPr>
            </w:pPr>
            <w:r w:rsidRPr="000F00A5">
              <w:rPr>
                <w:rFonts w:asciiTheme="majorBidi" w:hAnsiTheme="majorBidi" w:cstheme="majorBidi"/>
                <w:lang w:val="fr-FR"/>
              </w:rPr>
              <w:t xml:space="preserve">E Mail </w:t>
            </w:r>
            <w:proofErr w:type="gramStart"/>
            <w:r w:rsidRPr="000F00A5">
              <w:rPr>
                <w:rFonts w:asciiTheme="majorBidi" w:hAnsiTheme="majorBidi" w:cstheme="majorBidi"/>
                <w:lang w:val="fr-FR"/>
              </w:rPr>
              <w:t>id  :</w:t>
            </w:r>
            <w:proofErr w:type="gramEnd"/>
            <w:r w:rsidR="00DF0038" w:rsidRPr="000F00A5">
              <w:rPr>
                <w:rFonts w:asciiTheme="majorBidi" w:hAnsiTheme="majorBidi" w:cstheme="majorBidi"/>
              </w:rPr>
              <w:t xml:space="preserve"> hafiz.san</w:t>
            </w:r>
            <w:r w:rsidRPr="000F00A5">
              <w:rPr>
                <w:rFonts w:asciiTheme="majorBidi" w:hAnsiTheme="majorBidi" w:cstheme="majorBidi"/>
              </w:rPr>
              <w:t xml:space="preserve">@gmail.com </w:t>
            </w:r>
            <w:r w:rsidRPr="000F00A5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E45A08" w:rsidRPr="006713CB" w:rsidTr="004F03EB">
        <w:trPr>
          <w:trHeight w:val="1124"/>
        </w:trPr>
        <w:tc>
          <w:tcPr>
            <w:tcW w:w="3618" w:type="dxa"/>
            <w:vAlign w:val="center"/>
            <w:hideMark/>
          </w:tcPr>
          <w:p w:rsidR="00E45A08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F7B18">
              <w:rPr>
                <w:rFonts w:ascii="Times New Roman" w:hAnsi="Times New Roman" w:cs="Times New Roman"/>
                <w:b/>
                <w:color w:val="auto"/>
                <w:lang w:val="fr-FR"/>
              </w:rPr>
              <w:t xml:space="preserve"> </w:t>
            </w:r>
            <w:r w:rsidR="00C14043">
              <w:rPr>
                <w:rFonts w:ascii="Times New Roman" w:hAnsi="Times New Roman" w:cs="Times New Roman"/>
                <w:b/>
                <w:color w:val="auto"/>
              </w:rPr>
              <w:t xml:space="preserve">a) </w:t>
            </w: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Date of Birth </w:t>
            </w:r>
          </w:p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 b) Place of Birth</w:t>
            </w:r>
          </w:p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 c) District and State</w:t>
            </w:r>
          </w:p>
        </w:tc>
        <w:tc>
          <w:tcPr>
            <w:tcW w:w="5640" w:type="dxa"/>
            <w:vAlign w:val="center"/>
            <w:hideMark/>
          </w:tcPr>
          <w:p w:rsidR="00E45A08" w:rsidRPr="00F97082" w:rsidRDefault="00DF003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22/10/1991</w:t>
            </w:r>
          </w:p>
          <w:p w:rsidR="00E45A08" w:rsidRDefault="00DF003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Ramanathapuram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5A08" w:rsidRPr="00F97082" w:rsidRDefault="00DF003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Ramanathapuram</w:t>
            </w:r>
            <w:proofErr w:type="spellEnd"/>
            <w:r>
              <w:rPr>
                <w:rFonts w:ascii="Times New Roman" w:hAnsi="Times New Roman" w:cs="Times New Roman"/>
              </w:rPr>
              <w:t>, Tamil Nadu</w:t>
            </w:r>
          </w:p>
        </w:tc>
      </w:tr>
      <w:tr w:rsidR="00E45A08" w:rsidRPr="006713CB" w:rsidTr="004F03EB">
        <w:trPr>
          <w:trHeight w:val="251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 xml:space="preserve">Nationality &amp; Religion </w:t>
            </w:r>
          </w:p>
        </w:tc>
        <w:tc>
          <w:tcPr>
            <w:tcW w:w="5640" w:type="dxa"/>
            <w:vAlign w:val="center"/>
            <w:hideMark/>
          </w:tcPr>
          <w:p w:rsidR="00E45A08" w:rsidRPr="00F97082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97082">
              <w:rPr>
                <w:rFonts w:ascii="Times New Roman" w:hAnsi="Times New Roman" w:cs="Times New Roman"/>
                <w:bCs/>
                <w:color w:val="auto"/>
              </w:rPr>
              <w:t xml:space="preserve">Indian, </w:t>
            </w:r>
            <w:r>
              <w:rPr>
                <w:rFonts w:ascii="Times New Roman" w:hAnsi="Times New Roman" w:cs="Times New Roman"/>
                <w:bCs/>
                <w:color w:val="auto"/>
              </w:rPr>
              <w:t>Muslim</w:t>
            </w:r>
          </w:p>
        </w:tc>
      </w:tr>
      <w:tr w:rsidR="00E45A08" w:rsidRPr="006713CB" w:rsidTr="004F03EB">
        <w:trPr>
          <w:trHeight w:val="445"/>
        </w:trPr>
        <w:tc>
          <w:tcPr>
            <w:tcW w:w="3618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Communal Category</w:t>
            </w:r>
          </w:p>
        </w:tc>
        <w:tc>
          <w:tcPr>
            <w:tcW w:w="5640" w:type="dxa"/>
            <w:vAlign w:val="center"/>
            <w:hideMark/>
          </w:tcPr>
          <w:p w:rsidR="00E45A08" w:rsidRPr="00F97082" w:rsidRDefault="00E45A08" w:rsidP="004F03E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97082">
              <w:rPr>
                <w:rFonts w:ascii="Times New Roman" w:hAnsi="Times New Roman" w:cs="Times New Roman"/>
                <w:bCs/>
                <w:color w:val="auto"/>
              </w:rPr>
              <w:t>Backward Class</w:t>
            </w:r>
          </w:p>
        </w:tc>
      </w:tr>
    </w:tbl>
    <w:p w:rsidR="00E45A08" w:rsidRDefault="00E45A08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C14043" w:rsidRDefault="00C14043" w:rsidP="00C1404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OF SPECIALIZATION:</w:t>
      </w:r>
    </w:p>
    <w:p w:rsidR="00C14043" w:rsidRDefault="00C14043" w:rsidP="00C1404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C14043" w:rsidRDefault="00C14043" w:rsidP="00C140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E9707A">
        <w:rPr>
          <w:b/>
          <w:bCs/>
          <w:sz w:val="24"/>
          <w:szCs w:val="24"/>
        </w:rPr>
        <w:t>Translation</w:t>
      </w:r>
      <w:r>
        <w:rPr>
          <w:b/>
          <w:bCs/>
          <w:sz w:val="24"/>
          <w:szCs w:val="24"/>
        </w:rPr>
        <w:t xml:space="preserve"> from English to Arabic</w:t>
      </w:r>
    </w:p>
    <w:p w:rsidR="00C14043" w:rsidRDefault="00C14043" w:rsidP="00C140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E9707A">
        <w:rPr>
          <w:b/>
          <w:bCs/>
          <w:sz w:val="24"/>
          <w:szCs w:val="24"/>
        </w:rPr>
        <w:t>Translation</w:t>
      </w:r>
      <w:r>
        <w:rPr>
          <w:b/>
          <w:bCs/>
          <w:sz w:val="24"/>
          <w:szCs w:val="24"/>
        </w:rPr>
        <w:t xml:space="preserve"> from Tamil to Arabic</w:t>
      </w:r>
    </w:p>
    <w:p w:rsidR="00C14043" w:rsidRDefault="00C14043" w:rsidP="00C140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E9707A">
        <w:rPr>
          <w:b/>
          <w:bCs/>
          <w:sz w:val="24"/>
          <w:szCs w:val="24"/>
        </w:rPr>
        <w:t>Grammar</w:t>
      </w:r>
    </w:p>
    <w:p w:rsidR="00C14043" w:rsidRDefault="00C14043" w:rsidP="00C140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Quran And </w:t>
      </w:r>
      <w:proofErr w:type="spellStart"/>
      <w:r>
        <w:rPr>
          <w:b/>
          <w:bCs/>
          <w:sz w:val="24"/>
          <w:szCs w:val="24"/>
        </w:rPr>
        <w:t>Hadeeth</w:t>
      </w:r>
      <w:proofErr w:type="spellEnd"/>
    </w:p>
    <w:p w:rsidR="00C14043" w:rsidRPr="00E9707A" w:rsidRDefault="00C14043" w:rsidP="00C140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Prose And Poetry </w:t>
      </w:r>
    </w:p>
    <w:p w:rsidR="00C14043" w:rsidRDefault="00C14043" w:rsidP="00E45A08">
      <w:pPr>
        <w:spacing w:line="276" w:lineRule="auto"/>
        <w:ind w:right="86"/>
        <w:rPr>
          <w:b/>
          <w:sz w:val="24"/>
          <w:szCs w:val="24"/>
        </w:rPr>
      </w:pPr>
    </w:p>
    <w:p w:rsidR="00C14043" w:rsidRDefault="00C14043" w:rsidP="00E45A08">
      <w:pPr>
        <w:spacing w:line="276" w:lineRule="auto"/>
        <w:ind w:right="86"/>
        <w:rPr>
          <w:b/>
          <w:sz w:val="24"/>
          <w:szCs w:val="24"/>
        </w:rPr>
      </w:pPr>
    </w:p>
    <w:p w:rsidR="00C14043" w:rsidRDefault="00C14043" w:rsidP="00E45A08">
      <w:pPr>
        <w:spacing w:line="276" w:lineRule="auto"/>
        <w:ind w:right="86"/>
        <w:rPr>
          <w:b/>
          <w:sz w:val="24"/>
          <w:szCs w:val="24"/>
        </w:rPr>
      </w:pPr>
    </w:p>
    <w:p w:rsidR="00C14043" w:rsidRDefault="00C14043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0F00A5" w:rsidRDefault="000F00A5" w:rsidP="00E45A08">
      <w:pPr>
        <w:spacing w:line="276" w:lineRule="auto"/>
        <w:ind w:right="86"/>
        <w:rPr>
          <w:b/>
          <w:sz w:val="24"/>
          <w:szCs w:val="24"/>
        </w:rPr>
      </w:pPr>
    </w:p>
    <w:p w:rsidR="00E45A08" w:rsidRPr="006713CB" w:rsidRDefault="00E45A08" w:rsidP="00E45A08">
      <w:pPr>
        <w:spacing w:line="276" w:lineRule="auto"/>
        <w:ind w:right="86"/>
        <w:rPr>
          <w:b/>
          <w:sz w:val="24"/>
          <w:szCs w:val="24"/>
        </w:rPr>
      </w:pPr>
      <w:r w:rsidRPr="006713CB">
        <w:rPr>
          <w:b/>
          <w:sz w:val="24"/>
          <w:szCs w:val="24"/>
        </w:rPr>
        <w:t>EDUCATIONAL QUALIFICATIONS:</w:t>
      </w:r>
      <w:r>
        <w:rPr>
          <w:b/>
          <w:sz w:val="24"/>
          <w:szCs w:val="24"/>
        </w:rPr>
        <w:t xml:space="preserve"> </w:t>
      </w:r>
      <w:r w:rsidRPr="006713CB">
        <w:rPr>
          <w:b/>
          <w:sz w:val="24"/>
          <w:szCs w:val="24"/>
        </w:rPr>
        <w:br/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50"/>
        <w:gridCol w:w="4500"/>
        <w:gridCol w:w="1800"/>
        <w:gridCol w:w="1080"/>
      </w:tblGrid>
      <w:tr w:rsidR="00E45A08" w:rsidRPr="006713CB" w:rsidTr="004F03EB">
        <w:trPr>
          <w:cantSplit/>
        </w:trPr>
        <w:tc>
          <w:tcPr>
            <w:tcW w:w="720" w:type="dxa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S.</w:t>
            </w:r>
          </w:p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50" w:type="dxa"/>
            <w:vAlign w:val="center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Degree</w:t>
            </w:r>
            <w:r>
              <w:rPr>
                <w:b/>
                <w:sz w:val="24"/>
                <w:szCs w:val="24"/>
              </w:rPr>
              <w:t xml:space="preserve"> / Diploma</w:t>
            </w:r>
          </w:p>
        </w:tc>
        <w:tc>
          <w:tcPr>
            <w:tcW w:w="4500" w:type="dxa"/>
          </w:tcPr>
          <w:p w:rsidR="00E45A08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Name of the College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13C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800" w:type="dxa"/>
            <w:vAlign w:val="center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080" w:type="dxa"/>
            <w:vAlign w:val="center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Year of passing</w:t>
            </w:r>
          </w:p>
        </w:tc>
      </w:tr>
      <w:tr w:rsidR="00E45A08" w:rsidRPr="006713CB" w:rsidTr="004F03EB">
        <w:trPr>
          <w:cantSplit/>
        </w:trPr>
        <w:tc>
          <w:tcPr>
            <w:tcW w:w="720" w:type="dxa"/>
          </w:tcPr>
          <w:p w:rsidR="00E45A08" w:rsidRDefault="00E45A08" w:rsidP="004F03EB">
            <w:pPr>
              <w:pStyle w:val="BodyText"/>
              <w:autoSpaceDE w:val="0"/>
              <w:autoSpaceDN w:val="0"/>
              <w:spacing w:line="276" w:lineRule="auto"/>
              <w:ind w:left="90"/>
              <w:jc w:val="center"/>
              <w:rPr>
                <w:sz w:val="24"/>
                <w:szCs w:val="24"/>
              </w:rPr>
            </w:pPr>
          </w:p>
          <w:p w:rsidR="00E45A08" w:rsidRPr="006713CB" w:rsidRDefault="00E45A08" w:rsidP="004F03EB">
            <w:pPr>
              <w:pStyle w:val="BodyText"/>
              <w:autoSpaceDE w:val="0"/>
              <w:autoSpaceDN w:val="0"/>
              <w:spacing w:line="276" w:lineRule="auto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50" w:type="dxa"/>
            <w:vAlign w:val="center"/>
          </w:tcPr>
          <w:p w:rsidR="00E45A08" w:rsidRPr="006A56D3" w:rsidRDefault="00E45A0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56D3">
              <w:rPr>
                <w:b/>
                <w:sz w:val="24"/>
                <w:szCs w:val="24"/>
              </w:rPr>
              <w:t>M.A.</w:t>
            </w:r>
          </w:p>
        </w:tc>
        <w:tc>
          <w:tcPr>
            <w:tcW w:w="4500" w:type="dxa"/>
            <w:vAlign w:val="center"/>
          </w:tcPr>
          <w:p w:rsidR="00E45A08" w:rsidRDefault="00DF0038" w:rsidP="004F03EB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University of Madras</w:t>
            </w:r>
          </w:p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45A08" w:rsidRPr="006713CB" w:rsidRDefault="00DF003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Class</w:t>
            </w:r>
          </w:p>
        </w:tc>
        <w:tc>
          <w:tcPr>
            <w:tcW w:w="1080" w:type="dxa"/>
            <w:vAlign w:val="center"/>
          </w:tcPr>
          <w:p w:rsidR="00E45A08" w:rsidRPr="006713CB" w:rsidRDefault="00DF003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E45A08" w:rsidRPr="006713CB" w:rsidTr="004F03EB">
        <w:trPr>
          <w:cantSplit/>
        </w:trPr>
        <w:tc>
          <w:tcPr>
            <w:tcW w:w="720" w:type="dxa"/>
          </w:tcPr>
          <w:p w:rsidR="00E45A08" w:rsidRDefault="00E45A08" w:rsidP="004F03EB">
            <w:pPr>
              <w:pStyle w:val="BodyText"/>
              <w:autoSpaceDE w:val="0"/>
              <w:autoSpaceDN w:val="0"/>
              <w:spacing w:line="276" w:lineRule="auto"/>
              <w:ind w:left="90"/>
              <w:jc w:val="center"/>
              <w:rPr>
                <w:sz w:val="24"/>
                <w:szCs w:val="24"/>
              </w:rPr>
            </w:pPr>
          </w:p>
          <w:p w:rsidR="00E45A08" w:rsidRPr="006713CB" w:rsidRDefault="00E45A08" w:rsidP="004F03EB">
            <w:pPr>
              <w:pStyle w:val="BodyText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</w:t>
            </w:r>
          </w:p>
        </w:tc>
        <w:tc>
          <w:tcPr>
            <w:tcW w:w="1350" w:type="dxa"/>
            <w:vAlign w:val="center"/>
          </w:tcPr>
          <w:p w:rsidR="00E45A08" w:rsidRPr="006A56D3" w:rsidRDefault="00DF0038" w:rsidP="004F03EB">
            <w:pPr>
              <w:pStyle w:val="BodyText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4500" w:type="dxa"/>
            <w:vAlign w:val="center"/>
          </w:tcPr>
          <w:p w:rsidR="00E45A08" w:rsidRDefault="00DF003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New</w:t>
            </w:r>
            <w:r w:rsidR="00E45A08">
              <w:rPr>
                <w:sz w:val="24"/>
                <w:szCs w:val="24"/>
              </w:rPr>
              <w:t xml:space="preserve"> College</w:t>
            </w:r>
            <w:r w:rsidR="00E45A08" w:rsidRPr="006713CB">
              <w:rPr>
                <w:sz w:val="24"/>
                <w:szCs w:val="24"/>
              </w:rPr>
              <w:t xml:space="preserve">(Autonomous), </w:t>
            </w:r>
            <w:r>
              <w:rPr>
                <w:bCs/>
              </w:rPr>
              <w:t>Chennai</w:t>
            </w:r>
          </w:p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Class </w:t>
            </w:r>
          </w:p>
        </w:tc>
        <w:tc>
          <w:tcPr>
            <w:tcW w:w="1080" w:type="dxa"/>
            <w:vAlign w:val="center"/>
          </w:tcPr>
          <w:p w:rsidR="00E45A08" w:rsidRPr="006713CB" w:rsidRDefault="00E45A08" w:rsidP="004F03EB">
            <w:pPr>
              <w:pStyle w:val="Body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0F00A5" w:rsidRDefault="000F00A5" w:rsidP="00E45A08">
      <w:pPr>
        <w:pStyle w:val="Default"/>
        <w:tabs>
          <w:tab w:val="left" w:pos="7738"/>
        </w:tabs>
        <w:spacing w:before="240" w:line="276" w:lineRule="auto"/>
        <w:rPr>
          <w:rFonts w:ascii="Times New Roman" w:hAnsi="Times New Roman" w:cs="Times New Roman"/>
          <w:b/>
          <w:color w:val="auto"/>
        </w:rPr>
      </w:pPr>
    </w:p>
    <w:p w:rsidR="00E45A08" w:rsidRDefault="00E45A08" w:rsidP="00E45A08">
      <w:pPr>
        <w:pStyle w:val="Default"/>
        <w:tabs>
          <w:tab w:val="left" w:pos="7738"/>
        </w:tabs>
        <w:spacing w:before="24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E45A08" w:rsidRDefault="000F00A5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Addition</w:t>
      </w:r>
      <w:r w:rsidR="00E45A08">
        <w:rPr>
          <w:rFonts w:ascii="Times New Roman" w:hAnsi="Times New Roman" w:cs="Times New Roman"/>
          <w:b/>
          <w:color w:val="auto"/>
        </w:rPr>
        <w:t>al Qualification(s)</w:t>
      </w:r>
      <w:r w:rsidR="00E45A08" w:rsidRPr="006713CB">
        <w:rPr>
          <w:rFonts w:ascii="Times New Roman" w:hAnsi="Times New Roman" w:cs="Times New Roman"/>
          <w:b/>
          <w:color w:val="auto"/>
        </w:rPr>
        <w:t xml:space="preserve">: </w:t>
      </w:r>
    </w:p>
    <w:p w:rsidR="00E45A08" w:rsidRPr="006713CB" w:rsidRDefault="00E45A08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8"/>
        <w:gridCol w:w="5430"/>
        <w:gridCol w:w="1842"/>
      </w:tblGrid>
      <w:tr w:rsidR="00E45A08" w:rsidRPr="006713CB" w:rsidTr="004F03EB">
        <w:trPr>
          <w:trHeight w:val="379"/>
        </w:trPr>
        <w:tc>
          <w:tcPr>
            <w:tcW w:w="1908" w:type="dxa"/>
            <w:tcBorders>
              <w:top w:val="single" w:sz="4" w:space="0" w:color="auto"/>
            </w:tcBorders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13CB">
              <w:rPr>
                <w:rFonts w:ascii="Times New Roman" w:hAnsi="Times New Roman" w:cs="Times New Roman"/>
                <w:b/>
                <w:color w:val="auto"/>
              </w:rPr>
              <w:t>Degree</w:t>
            </w:r>
          </w:p>
        </w:tc>
        <w:tc>
          <w:tcPr>
            <w:tcW w:w="5430" w:type="dxa"/>
            <w:tcBorders>
              <w:top w:val="single" w:sz="4" w:space="0" w:color="auto"/>
            </w:tcBorders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Institution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5A08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Year of Passing</w:t>
            </w:r>
          </w:p>
        </w:tc>
      </w:tr>
      <w:tr w:rsidR="00E45A08" w:rsidRPr="006713CB" w:rsidTr="004F03EB">
        <w:trPr>
          <w:trHeight w:val="379"/>
        </w:trPr>
        <w:tc>
          <w:tcPr>
            <w:tcW w:w="1908" w:type="dxa"/>
            <w:vAlign w:val="center"/>
            <w:hideMark/>
          </w:tcPr>
          <w:p w:rsidR="00E45A08" w:rsidRPr="006713CB" w:rsidRDefault="000F00A5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Hafi</w:t>
            </w:r>
            <w:r w:rsidR="002A17AD">
              <w:rPr>
                <w:rFonts w:ascii="Times New Roman" w:hAnsi="Times New Roman" w:cs="Times New Roman"/>
                <w:b/>
                <w:color w:val="auto"/>
              </w:rPr>
              <w:t>z</w:t>
            </w: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>-Quran</w:t>
            </w:r>
          </w:p>
        </w:tc>
        <w:tc>
          <w:tcPr>
            <w:tcW w:w="5430" w:type="dxa"/>
            <w:vAlign w:val="center"/>
            <w:hideMark/>
          </w:tcPr>
          <w:p w:rsidR="00E45A08" w:rsidRDefault="000F00A5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Madrasa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Maariful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Huda, Chennai</w:t>
            </w:r>
          </w:p>
          <w:p w:rsidR="00E45A08" w:rsidRPr="00780CF9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E45A08" w:rsidRPr="00C46D23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 w:rsidR="000F00A5">
              <w:rPr>
                <w:rFonts w:ascii="Times New Roman" w:hAnsi="Times New Roman" w:cs="Times New Roman"/>
                <w:bCs/>
                <w:color w:val="auto"/>
              </w:rPr>
              <w:t>08</w:t>
            </w:r>
          </w:p>
        </w:tc>
      </w:tr>
      <w:tr w:rsidR="00E45A08" w:rsidRPr="006713CB" w:rsidTr="004F03EB">
        <w:trPr>
          <w:trHeight w:val="379"/>
        </w:trPr>
        <w:tc>
          <w:tcPr>
            <w:tcW w:w="1908" w:type="dxa"/>
            <w:vAlign w:val="center"/>
          </w:tcPr>
          <w:p w:rsidR="00E45A08" w:rsidRDefault="000F00A5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Moulavi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Aalim</w:t>
            </w:r>
            <w:proofErr w:type="spellEnd"/>
          </w:p>
        </w:tc>
        <w:tc>
          <w:tcPr>
            <w:tcW w:w="5430" w:type="dxa"/>
            <w:vAlign w:val="center"/>
          </w:tcPr>
          <w:p w:rsidR="000F00A5" w:rsidRDefault="00E45A08" w:rsidP="000F00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0F00A5">
              <w:rPr>
                <w:rFonts w:ascii="Times New Roman" w:hAnsi="Times New Roman" w:cs="Times New Roman"/>
                <w:bCs/>
                <w:color w:val="auto"/>
              </w:rPr>
              <w:t>Darul</w:t>
            </w:r>
            <w:proofErr w:type="spellEnd"/>
            <w:r w:rsidR="000F00A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0F00A5">
              <w:rPr>
                <w:rFonts w:ascii="Times New Roman" w:hAnsi="Times New Roman" w:cs="Times New Roman"/>
                <w:bCs/>
                <w:color w:val="auto"/>
              </w:rPr>
              <w:t>Uloom</w:t>
            </w:r>
            <w:proofErr w:type="spellEnd"/>
            <w:r w:rsidR="000F00A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0F00A5">
              <w:rPr>
                <w:rFonts w:ascii="Times New Roman" w:hAnsi="Times New Roman" w:cs="Times New Roman"/>
                <w:bCs/>
                <w:color w:val="auto"/>
              </w:rPr>
              <w:t>Jamalia</w:t>
            </w:r>
            <w:proofErr w:type="spellEnd"/>
            <w:r w:rsidR="000F00A5">
              <w:rPr>
                <w:rFonts w:ascii="Times New Roman" w:hAnsi="Times New Roman" w:cs="Times New Roman"/>
                <w:bCs/>
                <w:color w:val="auto"/>
              </w:rPr>
              <w:t xml:space="preserve"> Arabic College, Chennai</w:t>
            </w:r>
          </w:p>
          <w:p w:rsidR="00E45A08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42" w:type="dxa"/>
            <w:vAlign w:val="center"/>
          </w:tcPr>
          <w:p w:rsidR="00E45A08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201</w:t>
            </w:r>
            <w:r w:rsidR="000F00A5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E45A08" w:rsidRPr="006713CB" w:rsidTr="004F03EB">
        <w:trPr>
          <w:trHeight w:val="379"/>
        </w:trPr>
        <w:tc>
          <w:tcPr>
            <w:tcW w:w="1908" w:type="dxa"/>
            <w:vAlign w:val="center"/>
            <w:hideMark/>
          </w:tcPr>
          <w:p w:rsidR="00E45A08" w:rsidRDefault="000F00A5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Afzalul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Ulama</w:t>
            </w:r>
            <w:proofErr w:type="spellEnd"/>
            <w:r w:rsidR="00E45A0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430" w:type="dxa"/>
            <w:vAlign w:val="center"/>
            <w:hideMark/>
          </w:tcPr>
          <w:p w:rsidR="00E45A08" w:rsidRPr="00C46D23" w:rsidRDefault="000F00A5" w:rsidP="000F00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F00A5">
              <w:rPr>
                <w:rFonts w:ascii="Times New Roman" w:hAnsi="Times New Roman" w:cs="Times New Roman"/>
                <w:bCs/>
                <w:color w:val="auto"/>
              </w:rPr>
              <w:t>University of Madras</w:t>
            </w:r>
          </w:p>
        </w:tc>
        <w:tc>
          <w:tcPr>
            <w:tcW w:w="1842" w:type="dxa"/>
            <w:vAlign w:val="center"/>
          </w:tcPr>
          <w:p w:rsidR="00E45A08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 w:rsidR="000F00A5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</w:tbl>
    <w:p w:rsidR="00E45A08" w:rsidRDefault="00E45A08" w:rsidP="00E45A08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0F00A5" w:rsidRDefault="000F00A5" w:rsidP="00E45A08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E45A08" w:rsidRDefault="00E45A08" w:rsidP="00E45A08">
      <w:pPr>
        <w:spacing w:before="240" w:line="276" w:lineRule="auto"/>
        <w:ind w:right="86"/>
        <w:rPr>
          <w:b/>
          <w:bCs/>
          <w:sz w:val="24"/>
          <w:szCs w:val="24"/>
        </w:rPr>
      </w:pPr>
      <w:r w:rsidRPr="006713CB">
        <w:rPr>
          <w:b/>
          <w:bCs/>
          <w:sz w:val="24"/>
          <w:szCs w:val="24"/>
        </w:rPr>
        <w:t xml:space="preserve">TEACHING </w:t>
      </w:r>
      <w:r w:rsidRPr="006713CB">
        <w:rPr>
          <w:b/>
          <w:sz w:val="24"/>
          <w:szCs w:val="24"/>
        </w:rPr>
        <w:t>EXPERIENCE</w:t>
      </w:r>
      <w:r w:rsidRPr="006713CB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 xml:space="preserve"> </w:t>
      </w:r>
    </w:p>
    <w:tbl>
      <w:tblPr>
        <w:tblW w:w="944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134"/>
        <w:gridCol w:w="3762"/>
        <w:gridCol w:w="1794"/>
      </w:tblGrid>
      <w:tr w:rsidR="00E45A08" w:rsidRPr="006713CB" w:rsidTr="004F03EB">
        <w:trPr>
          <w:trHeight w:val="558"/>
        </w:trPr>
        <w:tc>
          <w:tcPr>
            <w:tcW w:w="756" w:type="dxa"/>
          </w:tcPr>
          <w:p w:rsidR="00E45A08" w:rsidRPr="006713CB" w:rsidRDefault="00E45A08" w:rsidP="004F03E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r w:rsidRPr="006713C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34" w:type="dxa"/>
            <w:vAlign w:val="center"/>
          </w:tcPr>
          <w:p w:rsidR="00E45A08" w:rsidRPr="006713CB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13CB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762" w:type="dxa"/>
            <w:vAlign w:val="center"/>
          </w:tcPr>
          <w:p w:rsidR="00E45A08" w:rsidRPr="006713CB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13CB">
              <w:rPr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1794" w:type="dxa"/>
            <w:vAlign w:val="center"/>
          </w:tcPr>
          <w:p w:rsidR="00E45A08" w:rsidRPr="006713CB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13CB">
              <w:rPr>
                <w:b/>
                <w:bCs/>
                <w:sz w:val="24"/>
                <w:szCs w:val="24"/>
              </w:rPr>
              <w:t>Period of Service</w:t>
            </w:r>
          </w:p>
        </w:tc>
      </w:tr>
      <w:tr w:rsidR="00E45A08" w:rsidRPr="006713CB" w:rsidTr="004F03EB">
        <w:trPr>
          <w:trHeight w:val="558"/>
        </w:trPr>
        <w:tc>
          <w:tcPr>
            <w:tcW w:w="756" w:type="dxa"/>
          </w:tcPr>
          <w:p w:rsidR="00E45A08" w:rsidRPr="006713CB" w:rsidRDefault="00E45A08" w:rsidP="00E45A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34" w:type="dxa"/>
          </w:tcPr>
          <w:p w:rsidR="00E45A08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713CB">
              <w:rPr>
                <w:bCs/>
                <w:sz w:val="24"/>
                <w:szCs w:val="24"/>
              </w:rPr>
              <w:t>Ass</w:t>
            </w:r>
            <w:r>
              <w:rPr>
                <w:bCs/>
                <w:sz w:val="24"/>
                <w:szCs w:val="24"/>
              </w:rPr>
              <w:t>is</w:t>
            </w:r>
            <w:r w:rsidRPr="006713CB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ant</w:t>
            </w:r>
            <w:r w:rsidRPr="006713CB">
              <w:rPr>
                <w:bCs/>
                <w:sz w:val="24"/>
                <w:szCs w:val="24"/>
              </w:rPr>
              <w:t xml:space="preserve"> Professor in </w:t>
            </w:r>
            <w:r>
              <w:rPr>
                <w:bCs/>
                <w:sz w:val="24"/>
                <w:szCs w:val="24"/>
              </w:rPr>
              <w:t>Arabic</w:t>
            </w:r>
          </w:p>
          <w:p w:rsidR="00E45A08" w:rsidRPr="006713CB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(Self- Finance)</w:t>
            </w:r>
          </w:p>
        </w:tc>
        <w:tc>
          <w:tcPr>
            <w:tcW w:w="3762" w:type="dxa"/>
          </w:tcPr>
          <w:p w:rsidR="00E45A08" w:rsidRPr="006713CB" w:rsidRDefault="00E45A08" w:rsidP="004F03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713CB">
              <w:rPr>
                <w:bCs/>
                <w:sz w:val="24"/>
                <w:szCs w:val="24"/>
              </w:rPr>
              <w:t>Jamal Mohamed College (Autonomous), Trichy</w:t>
            </w:r>
          </w:p>
        </w:tc>
        <w:tc>
          <w:tcPr>
            <w:tcW w:w="1794" w:type="dxa"/>
          </w:tcPr>
          <w:p w:rsidR="00E45A08" w:rsidRDefault="00DF0038" w:rsidP="004F03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July 2017</w:t>
            </w:r>
          </w:p>
          <w:p w:rsidR="00E45A08" w:rsidRDefault="00E45A08" w:rsidP="004F03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3CB">
              <w:rPr>
                <w:bCs/>
                <w:sz w:val="24"/>
                <w:szCs w:val="24"/>
              </w:rPr>
              <w:t>to</w:t>
            </w:r>
          </w:p>
          <w:p w:rsidR="00E45A08" w:rsidRPr="006713CB" w:rsidRDefault="00E45A08" w:rsidP="004F03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till d</w:t>
            </w:r>
            <w:r w:rsidRPr="006713CB">
              <w:rPr>
                <w:bCs/>
                <w:sz w:val="24"/>
                <w:szCs w:val="24"/>
              </w:rPr>
              <w:t>ate</w:t>
            </w:r>
          </w:p>
        </w:tc>
      </w:tr>
    </w:tbl>
    <w:p w:rsidR="00E45A08" w:rsidRDefault="00E45A08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0F00A5" w:rsidRDefault="000F00A5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0F00A5" w:rsidRDefault="000F00A5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E45A08" w:rsidRDefault="00E45A08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6713CB">
        <w:rPr>
          <w:rFonts w:ascii="Times New Roman" w:hAnsi="Times New Roman" w:cs="Times New Roman"/>
          <w:b/>
          <w:color w:val="auto"/>
        </w:rPr>
        <w:t xml:space="preserve">PROFICIENCY IN LANGUAGES: </w:t>
      </w:r>
    </w:p>
    <w:p w:rsidR="00E45A08" w:rsidRDefault="00E45A08" w:rsidP="00E45A08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tbl>
      <w:tblPr>
        <w:tblW w:w="423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0"/>
      </w:tblGrid>
      <w:tr w:rsidR="00E45A08" w:rsidRPr="006713CB" w:rsidTr="004F03EB">
        <w:trPr>
          <w:trHeight w:val="395"/>
        </w:trPr>
        <w:tc>
          <w:tcPr>
            <w:tcW w:w="4230" w:type="dxa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Speak, Write and Read</w:t>
            </w:r>
          </w:p>
        </w:tc>
      </w:tr>
      <w:tr w:rsidR="00E45A08" w:rsidRPr="006713CB" w:rsidTr="004F03EB">
        <w:trPr>
          <w:trHeight w:val="350"/>
        </w:trPr>
        <w:tc>
          <w:tcPr>
            <w:tcW w:w="4230" w:type="dxa"/>
            <w:vAlign w:val="center"/>
            <w:hideMark/>
          </w:tcPr>
          <w:p w:rsidR="00E45A08" w:rsidRPr="006713CB" w:rsidRDefault="00E45A08" w:rsidP="004F03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93C69">
              <w:rPr>
                <w:rFonts w:ascii="Times New Roman" w:hAnsi="Times New Roman" w:cs="Times New Roman"/>
                <w:bCs/>
                <w:color w:val="auto"/>
              </w:rPr>
              <w:t>Tamil</w:t>
            </w:r>
            <w:r>
              <w:rPr>
                <w:rFonts w:ascii="Times New Roman" w:hAnsi="Times New Roman" w:cs="Times New Roman"/>
                <w:bCs/>
                <w:color w:val="auto"/>
              </w:rPr>
              <w:t>, Arabic And  English</w:t>
            </w:r>
          </w:p>
        </w:tc>
      </w:tr>
    </w:tbl>
    <w:p w:rsidR="00E45A08" w:rsidRDefault="00E45A0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E45A08" w:rsidRDefault="00E45A0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E45A08" w:rsidRDefault="00E45A0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394B59" w:rsidRDefault="00394B59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DF0038" w:rsidRDefault="00DF003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DF0038" w:rsidRDefault="00DF003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DF0038" w:rsidRDefault="00DF003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</w:p>
    <w:p w:rsidR="00E45A08" w:rsidRDefault="00E45A08" w:rsidP="00E45A08">
      <w:pPr>
        <w:autoSpaceDE w:val="0"/>
        <w:autoSpaceDN w:val="0"/>
        <w:adjustRightInd w:val="0"/>
        <w:spacing w:before="240" w:line="276" w:lineRule="auto"/>
        <w:rPr>
          <w:b/>
          <w:bCs/>
          <w:sz w:val="24"/>
          <w:szCs w:val="24"/>
        </w:rPr>
      </w:pPr>
      <w:r w:rsidRPr="006713CB">
        <w:rPr>
          <w:b/>
          <w:bCs/>
          <w:sz w:val="24"/>
          <w:szCs w:val="24"/>
        </w:rPr>
        <w:t>CONFER</w:t>
      </w:r>
      <w:r>
        <w:rPr>
          <w:b/>
          <w:bCs/>
          <w:sz w:val="24"/>
          <w:szCs w:val="24"/>
        </w:rPr>
        <w:t xml:space="preserve">ENCES/SEMINARS/WORKHOPS </w:t>
      </w:r>
      <w:r w:rsidRPr="006713CB">
        <w:rPr>
          <w:b/>
          <w:bCs/>
          <w:sz w:val="24"/>
          <w:szCs w:val="24"/>
        </w:rPr>
        <w:t xml:space="preserve">ATTENDED: 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430"/>
        <w:gridCol w:w="4410"/>
        <w:gridCol w:w="2340"/>
      </w:tblGrid>
      <w:tr w:rsidR="00E45A08" w:rsidRPr="006713CB" w:rsidTr="004F03EB">
        <w:trPr>
          <w:trHeight w:val="782"/>
          <w:jc w:val="center"/>
        </w:trPr>
        <w:tc>
          <w:tcPr>
            <w:tcW w:w="648" w:type="dxa"/>
            <w:vAlign w:val="center"/>
          </w:tcPr>
          <w:p w:rsidR="00E45A08" w:rsidRPr="006713CB" w:rsidRDefault="00E45A08" w:rsidP="004F03EB">
            <w:pPr>
              <w:spacing w:line="276" w:lineRule="auto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2430" w:type="dxa"/>
            <w:vAlign w:val="center"/>
          </w:tcPr>
          <w:p w:rsidR="00E45A08" w:rsidRPr="006713CB" w:rsidRDefault="00E45A08" w:rsidP="004F03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410" w:type="dxa"/>
            <w:vAlign w:val="center"/>
          </w:tcPr>
          <w:p w:rsidR="00E45A08" w:rsidRPr="006713CB" w:rsidRDefault="00E45A08" w:rsidP="004F03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Organizers</w:t>
            </w:r>
          </w:p>
        </w:tc>
        <w:tc>
          <w:tcPr>
            <w:tcW w:w="2340" w:type="dxa"/>
            <w:vAlign w:val="center"/>
          </w:tcPr>
          <w:p w:rsidR="00E45A08" w:rsidRPr="006713CB" w:rsidRDefault="00E45A08" w:rsidP="004F03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3CB">
              <w:rPr>
                <w:b/>
                <w:sz w:val="24"/>
                <w:szCs w:val="24"/>
              </w:rPr>
              <w:t>Date(s) &amp; Year</w:t>
            </w:r>
          </w:p>
        </w:tc>
      </w:tr>
      <w:tr w:rsidR="00E45A08" w:rsidRPr="006713CB" w:rsidTr="004F03EB">
        <w:trPr>
          <w:trHeight w:val="379"/>
          <w:jc w:val="center"/>
        </w:trPr>
        <w:tc>
          <w:tcPr>
            <w:tcW w:w="648" w:type="dxa"/>
            <w:vAlign w:val="center"/>
          </w:tcPr>
          <w:p w:rsidR="00E45A08" w:rsidRPr="009A2286" w:rsidRDefault="00DF0038" w:rsidP="004F03EB">
            <w:pPr>
              <w:spacing w:after="180" w:line="276" w:lineRule="auto"/>
              <w:ind w:right="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</w:t>
            </w:r>
            <w:r w:rsidR="00E45A0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Days Workshop on  “ Easy methods for learning Arabic grammar “</w:t>
            </w:r>
          </w:p>
        </w:tc>
        <w:tc>
          <w:tcPr>
            <w:tcW w:w="4410" w:type="dxa"/>
            <w:vAlign w:val="center"/>
          </w:tcPr>
          <w:p w:rsidR="00E45A08" w:rsidRDefault="00E45A08" w:rsidP="004F0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P.G and Research </w:t>
            </w:r>
            <w:r w:rsidRPr="006713CB">
              <w:rPr>
                <w:sz w:val="24"/>
                <w:szCs w:val="24"/>
              </w:rPr>
              <w:t xml:space="preserve">Department of </w:t>
            </w:r>
            <w:r>
              <w:rPr>
                <w:sz w:val="24"/>
                <w:szCs w:val="24"/>
              </w:rPr>
              <w:t xml:space="preserve">Arabic, </w:t>
            </w:r>
            <w:r w:rsidRPr="006713CB">
              <w:rPr>
                <w:bCs/>
                <w:sz w:val="24"/>
                <w:szCs w:val="24"/>
              </w:rPr>
              <w:t>Jamal Mohamed College (Autonomous), Trich</w:t>
            </w:r>
            <w:r>
              <w:rPr>
                <w:bCs/>
                <w:sz w:val="24"/>
                <w:szCs w:val="24"/>
              </w:rPr>
              <w:t xml:space="preserve">y </w:t>
            </w:r>
          </w:p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 Collaboration with </w:t>
            </w:r>
            <w:proofErr w:type="spellStart"/>
            <w:r>
              <w:rPr>
                <w:bCs/>
                <w:sz w:val="24"/>
                <w:szCs w:val="24"/>
              </w:rPr>
              <w:t>Tamilnadu</w:t>
            </w:r>
            <w:proofErr w:type="spellEnd"/>
            <w:r>
              <w:rPr>
                <w:bCs/>
                <w:sz w:val="24"/>
                <w:szCs w:val="24"/>
              </w:rPr>
              <w:t xml:space="preserve"> Arabic Association</w:t>
            </w:r>
          </w:p>
        </w:tc>
        <w:tc>
          <w:tcPr>
            <w:tcW w:w="234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E1F5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26</w:t>
            </w:r>
            <w:r w:rsidRPr="00DE1F5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27</w:t>
            </w:r>
            <w:r w:rsidRPr="00DE1F5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2017</w:t>
            </w:r>
          </w:p>
        </w:tc>
      </w:tr>
      <w:tr w:rsidR="00E45A08" w:rsidRPr="006713CB" w:rsidTr="004F03EB">
        <w:trPr>
          <w:trHeight w:val="379"/>
          <w:jc w:val="center"/>
        </w:trPr>
        <w:tc>
          <w:tcPr>
            <w:tcW w:w="648" w:type="dxa"/>
            <w:vAlign w:val="center"/>
          </w:tcPr>
          <w:p w:rsidR="00E45A08" w:rsidRPr="009A2286" w:rsidRDefault="00DF0038" w:rsidP="004F03EB">
            <w:pPr>
              <w:spacing w:after="180" w:line="276" w:lineRule="auto"/>
              <w:ind w:right="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</w:t>
            </w:r>
            <w:r w:rsidR="00E45A0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International  Conference on “ Role of Islamic Jurisprudence in Dealing with contemporary </w:t>
            </w:r>
            <w:proofErr w:type="spellStart"/>
            <w:r>
              <w:rPr>
                <w:sz w:val="24"/>
                <w:szCs w:val="24"/>
              </w:rPr>
              <w:t>issuses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4410" w:type="dxa"/>
            <w:vAlign w:val="center"/>
          </w:tcPr>
          <w:p w:rsidR="00E45A08" w:rsidRDefault="00E45A08" w:rsidP="004F0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P.G and Research </w:t>
            </w:r>
            <w:r w:rsidRPr="006713CB">
              <w:rPr>
                <w:sz w:val="24"/>
                <w:szCs w:val="24"/>
              </w:rPr>
              <w:t xml:space="preserve">Department of </w:t>
            </w:r>
            <w:r>
              <w:rPr>
                <w:sz w:val="24"/>
                <w:szCs w:val="24"/>
              </w:rPr>
              <w:t xml:space="preserve">Arabic, </w:t>
            </w:r>
            <w:r w:rsidRPr="006713CB">
              <w:rPr>
                <w:bCs/>
                <w:sz w:val="24"/>
                <w:szCs w:val="24"/>
              </w:rPr>
              <w:t>Jamal Mohamed College (Autonomous), Trich</w:t>
            </w:r>
            <w:r>
              <w:rPr>
                <w:bCs/>
                <w:sz w:val="24"/>
                <w:szCs w:val="24"/>
              </w:rPr>
              <w:t xml:space="preserve">y </w:t>
            </w:r>
          </w:p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E1F5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 2017</w:t>
            </w:r>
          </w:p>
        </w:tc>
      </w:tr>
      <w:tr w:rsidR="00E45A08" w:rsidRPr="006713CB" w:rsidTr="004F03EB">
        <w:trPr>
          <w:trHeight w:val="379"/>
          <w:jc w:val="center"/>
        </w:trPr>
        <w:tc>
          <w:tcPr>
            <w:tcW w:w="648" w:type="dxa"/>
            <w:vAlign w:val="center"/>
          </w:tcPr>
          <w:p w:rsidR="00E45A08" w:rsidRPr="009A2286" w:rsidRDefault="00DF0038" w:rsidP="004F03EB">
            <w:pPr>
              <w:spacing w:after="180" w:line="276" w:lineRule="auto"/>
              <w:ind w:right="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</w:t>
            </w:r>
            <w:r w:rsidR="00E45A0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Days workshop on “Professional Development for academic leadership in curriculum design”</w:t>
            </w:r>
          </w:p>
        </w:tc>
        <w:tc>
          <w:tcPr>
            <w:tcW w:w="441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CDC</w:t>
            </w:r>
            <w:proofErr w:type="gramStart"/>
            <w:r>
              <w:rPr>
                <w:sz w:val="24"/>
                <w:szCs w:val="24"/>
              </w:rPr>
              <w:t xml:space="preserve">,  </w:t>
            </w:r>
            <w:r w:rsidRPr="006713CB">
              <w:rPr>
                <w:bCs/>
                <w:sz w:val="24"/>
                <w:szCs w:val="24"/>
              </w:rPr>
              <w:t>Jamal</w:t>
            </w:r>
            <w:proofErr w:type="gramEnd"/>
            <w:r w:rsidRPr="006713CB">
              <w:rPr>
                <w:bCs/>
                <w:sz w:val="24"/>
                <w:szCs w:val="24"/>
              </w:rPr>
              <w:t xml:space="preserve"> Mohamed College (Autonomous), Trichy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A0A4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19</w:t>
            </w:r>
            <w:r w:rsidRPr="003A0A4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 2019</w:t>
            </w:r>
          </w:p>
        </w:tc>
      </w:tr>
      <w:tr w:rsidR="00E45A08" w:rsidRPr="006713CB" w:rsidTr="004F03EB">
        <w:trPr>
          <w:trHeight w:val="379"/>
          <w:jc w:val="center"/>
        </w:trPr>
        <w:tc>
          <w:tcPr>
            <w:tcW w:w="648" w:type="dxa"/>
            <w:vAlign w:val="center"/>
          </w:tcPr>
          <w:p w:rsidR="00E45A08" w:rsidRPr="009A2286" w:rsidRDefault="00DF0038" w:rsidP="004F03EB">
            <w:pPr>
              <w:spacing w:after="180" w:line="276" w:lineRule="auto"/>
              <w:ind w:right="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45A0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International Seminar on “ </w:t>
            </w:r>
            <w:proofErr w:type="spellStart"/>
            <w:r>
              <w:rPr>
                <w:sz w:val="24"/>
                <w:szCs w:val="24"/>
              </w:rPr>
              <w:t>Ismal</w:t>
            </w:r>
            <w:proofErr w:type="spellEnd"/>
            <w:r>
              <w:rPr>
                <w:sz w:val="24"/>
                <w:szCs w:val="24"/>
              </w:rPr>
              <w:t xml:space="preserve"> &amp; Science “</w:t>
            </w:r>
          </w:p>
        </w:tc>
        <w:tc>
          <w:tcPr>
            <w:tcW w:w="4410" w:type="dxa"/>
            <w:vAlign w:val="center"/>
          </w:tcPr>
          <w:p w:rsidR="00E45A08" w:rsidRPr="00063FB8" w:rsidRDefault="00E45A08" w:rsidP="004F0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P.G and Research </w:t>
            </w:r>
            <w:r w:rsidRPr="006713CB">
              <w:rPr>
                <w:sz w:val="24"/>
                <w:szCs w:val="24"/>
              </w:rPr>
              <w:t xml:space="preserve">Department of </w:t>
            </w:r>
            <w:r>
              <w:rPr>
                <w:sz w:val="24"/>
                <w:szCs w:val="24"/>
              </w:rPr>
              <w:t xml:space="preserve">Arabic, </w:t>
            </w:r>
            <w:r w:rsidRPr="006713CB">
              <w:rPr>
                <w:bCs/>
                <w:sz w:val="24"/>
                <w:szCs w:val="24"/>
              </w:rPr>
              <w:t>Jamal Mohamed College (Autonomous), Trich</w:t>
            </w:r>
            <w:r>
              <w:rPr>
                <w:bCs/>
                <w:sz w:val="24"/>
                <w:szCs w:val="24"/>
              </w:rPr>
              <w:t xml:space="preserve">y </w:t>
            </w:r>
          </w:p>
        </w:tc>
        <w:tc>
          <w:tcPr>
            <w:tcW w:w="234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63FB8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 2019</w:t>
            </w:r>
          </w:p>
        </w:tc>
      </w:tr>
      <w:tr w:rsidR="00E45A08" w:rsidRPr="006713CB" w:rsidTr="00C13507">
        <w:trPr>
          <w:trHeight w:val="1160"/>
          <w:jc w:val="center"/>
        </w:trPr>
        <w:tc>
          <w:tcPr>
            <w:tcW w:w="648" w:type="dxa"/>
            <w:vAlign w:val="center"/>
          </w:tcPr>
          <w:p w:rsidR="00E45A08" w:rsidRPr="009A2286" w:rsidRDefault="00DF0038" w:rsidP="004F03EB">
            <w:pPr>
              <w:spacing w:after="180" w:line="276" w:lineRule="auto"/>
              <w:ind w:right="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45A0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Day  workshop on “ Staff Enrichment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 xml:space="preserve"> on ownership culture”</w:t>
            </w:r>
          </w:p>
        </w:tc>
        <w:tc>
          <w:tcPr>
            <w:tcW w:w="441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IQAC</w:t>
            </w:r>
            <w:proofErr w:type="gramStart"/>
            <w:r>
              <w:rPr>
                <w:sz w:val="24"/>
                <w:szCs w:val="24"/>
              </w:rPr>
              <w:t xml:space="preserve">,  </w:t>
            </w:r>
            <w:r w:rsidRPr="006713CB">
              <w:rPr>
                <w:bCs/>
                <w:sz w:val="24"/>
                <w:szCs w:val="24"/>
              </w:rPr>
              <w:t>Jamal</w:t>
            </w:r>
            <w:proofErr w:type="gramEnd"/>
            <w:r w:rsidRPr="006713CB">
              <w:rPr>
                <w:bCs/>
                <w:sz w:val="24"/>
                <w:szCs w:val="24"/>
              </w:rPr>
              <w:t xml:space="preserve"> Mohamed College (Autonomous), Trichy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:rsidR="00E45A08" w:rsidRDefault="00E45A08" w:rsidP="004F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03F9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2019</w:t>
            </w:r>
          </w:p>
        </w:tc>
      </w:tr>
    </w:tbl>
    <w:p w:rsidR="00E45A08" w:rsidRDefault="00E45A08" w:rsidP="00E45A08">
      <w:pPr>
        <w:spacing w:line="276" w:lineRule="auto"/>
        <w:ind w:left="6480" w:firstLine="72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57"/>
        <w:tblW w:w="9380" w:type="dxa"/>
        <w:tblLook w:val="04A0"/>
      </w:tblPr>
      <w:tblGrid>
        <w:gridCol w:w="5880"/>
        <w:gridCol w:w="3500"/>
      </w:tblGrid>
      <w:tr w:rsidR="00C13507" w:rsidRPr="00C13507" w:rsidTr="00C13507">
        <w:trPr>
          <w:trHeight w:val="315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"Communication Skills"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14.05.2020 - 15.05.2020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"interview Skills"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15.05.2020 - 19.05.2020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Corona Warriors"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19.05.2020 - 22.05.2020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"Telephone Etiquette"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15.05.2020 - 19.05.2020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"Presentation Skills"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15.05.2020 - 19.05.2020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Online Course on "Group Discussion"  in TCS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15.05.2020 - 19.05.2020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online Certificate Course in "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Swayam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(Basic of Arabic)" in (IGNOU, New Delhi)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29.09.2020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online Certificate Course in "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Swayam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(Communication Skills)" in (IGNOU, New Delhi)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29.09.2020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3 Days online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, on " Use of Digital Tools for Effective Teaching and Learning" in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Dhananjayrao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Gadgil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College of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Commerce,Satara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25.06.2020 - 27.06.2020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3 Days online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“Emerging Trends in Data Analytics &amp; Cyber Security”, </w:t>
            </w:r>
            <w:r w:rsidRPr="00C1350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P.G. Department of Computer science &amp; Applications in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Islamiah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women's Arts and Science College,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Vaniyambadi,Tamilnadu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lastRenderedPageBreak/>
              <w:t>11.06.2020 - 13.06.2020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Faculty Development Program on “E- Content Development”, Department of Computer Science and Engineering in St.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Joesph's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Institute of Technology, Chennai.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16.06.2020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2 Day online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“ICT Tools for Effective Teaching &amp; Learning”,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Deepshika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Group of College.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12.06.2020 - 13.06.2020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“Funding Opportunities for Research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Projects”</w:t>
            </w: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,Internal</w:t>
            </w:r>
            <w:proofErr w:type="spellEnd"/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Quality assurance Cell of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Periyar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E.V.R. College(Autonomous),Trichy.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24.06.2020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7 Days online International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“Leadership Excellence”, Department of Corporate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Secretaryship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ainformation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Systems Management in Justice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Basheer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Ahamed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Sayeed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College for Women (Autonomous),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Chennai,Tamilnadu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17.06.2020 - 23.06.2020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online</w:t>
            </w:r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“E-Content Development”, Department of Computer Science in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S.A.Jain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(P.G) College ,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Ambala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city.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20.06.2020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5 Days online International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“Gateway to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Innovation”,Internal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Quality assurance Cell of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Shrimathi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Indira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Mahadev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beharay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College of Arts,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Maharashtra,India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22.06.2020 - 26.06.2020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3 Days National online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Deparrtment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of Arabic,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Madeenathul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Uloom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Arabic College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Pulikkal</w:t>
            </w: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,kerala</w:t>
            </w:r>
            <w:proofErr w:type="spellEnd"/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29.06.2020 - 01.07.2020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2 Day National E-Workshop </w:t>
            </w: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on  “</w:t>
            </w:r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Effective Communication and Professional Development”, in Teacher's Training College,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Bhagalpur,Bihar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29.06.2020 - 30.06.2020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3 Days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“E-Content Development AND Deployment- TECH Tricks for Teachers”, Department of Computer Science,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Thassim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Beevi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Abdul Kader College for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Women</w:t>
            </w: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,Kilakarai</w:t>
            </w:r>
            <w:proofErr w:type="spellEnd"/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01.07.2020 - 03.07.2020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2 Day National Workshop </w:t>
            </w:r>
            <w:proofErr w:type="gramStart"/>
            <w:r w:rsidRPr="00C13507">
              <w:rPr>
                <w:rFonts w:ascii="Calibri" w:hAnsi="Calibri" w:cs="Calibri"/>
                <w:sz w:val="24"/>
                <w:szCs w:val="24"/>
              </w:rPr>
              <w:t>on  “</w:t>
            </w:r>
            <w:proofErr w:type="gram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Google Apps for Education &amp;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Moodle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” IQAC and Department of Commerce, in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Rajaram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College, Kolhapur.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02.07.2020 - 03.07.2020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3 Days National level Faculty Development Program on “Electronic Resources for Teaching, Learning and Research”, Department of Library and Information Centre in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Shri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S.R.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Kanthi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Arts,Commerce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and Science College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Mudhol,Karnataka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30.07.2020 - 01.08.2020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 xml:space="preserve">5 Days Faculty Development </w:t>
            </w:r>
            <w:proofErr w:type="spellStart"/>
            <w:r w:rsidRPr="00C1350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C13507">
              <w:rPr>
                <w:rFonts w:ascii="Calibri" w:hAnsi="Calibri" w:cs="Calibri"/>
                <w:sz w:val="24"/>
                <w:szCs w:val="24"/>
              </w:rPr>
              <w:t xml:space="preserve"> on “E-Content Development”, Internal Quality Assurance Cell of Jamal Mohamed College, Tiruchirappalli.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30.06.2020 - 04.07.2020</w:t>
            </w:r>
          </w:p>
        </w:tc>
      </w:tr>
      <w:tr w:rsidR="00C13507" w:rsidRPr="00C13507" w:rsidTr="00C13507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3507" w:rsidRPr="00C13507" w:rsidRDefault="00C13507" w:rsidP="00C13507">
            <w:pPr>
              <w:rPr>
                <w:rFonts w:ascii="Calibri" w:hAnsi="Calibri" w:cs="Calibri"/>
                <w:sz w:val="24"/>
                <w:szCs w:val="24"/>
              </w:rPr>
            </w:pPr>
            <w:r w:rsidRPr="00C13507">
              <w:rPr>
                <w:rFonts w:ascii="Calibri" w:hAnsi="Calibri" w:cs="Calibri"/>
                <w:sz w:val="24"/>
                <w:szCs w:val="24"/>
              </w:rPr>
              <w:t>5 Days International Faculty Development Program on “Excellence in Teaching Learning &amp; Research in Higher Education”, Department of Accounting &amp; Finance (shift-I) in Patrician College of Arts and Science.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13507" w:rsidRPr="00C13507" w:rsidRDefault="00C13507" w:rsidP="00C135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507">
              <w:rPr>
                <w:rFonts w:ascii="Calibri" w:hAnsi="Calibri" w:cs="Calibri"/>
                <w:sz w:val="22"/>
                <w:szCs w:val="22"/>
              </w:rPr>
              <w:t>29.06.2020 - 03.07.2020</w:t>
            </w:r>
          </w:p>
        </w:tc>
      </w:tr>
    </w:tbl>
    <w:p w:rsidR="000238B9" w:rsidRDefault="000238B9"/>
    <w:p w:rsidR="00C13507" w:rsidRDefault="00C13507"/>
    <w:p w:rsidR="00C13507" w:rsidRDefault="00C13507"/>
    <w:p w:rsidR="00C13507" w:rsidRPr="00C13507" w:rsidRDefault="00C13507"/>
    <w:sectPr w:rsidR="00C13507" w:rsidRPr="00C13507" w:rsidSect="00E45A08">
      <w:footerReference w:type="even" r:id="rId9"/>
      <w:footerReference w:type="default" r:id="rId10"/>
      <w:pgSz w:w="11907" w:h="16839" w:code="9"/>
      <w:pgMar w:top="360" w:right="1260" w:bottom="1008" w:left="158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B7" w:rsidRDefault="000776B7" w:rsidP="004866A1">
      <w:r>
        <w:separator/>
      </w:r>
    </w:p>
  </w:endnote>
  <w:endnote w:type="continuationSeparator" w:id="0">
    <w:p w:rsidR="000776B7" w:rsidRDefault="000776B7" w:rsidP="0048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F9" w:rsidRDefault="00976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40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CF9" w:rsidRDefault="00077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F9" w:rsidRDefault="000776B7">
    <w:pPr>
      <w:pStyle w:val="Footer"/>
      <w:framePr w:wrap="around" w:vAnchor="text" w:hAnchor="margin" w:xAlign="center" w:y="1"/>
      <w:rPr>
        <w:rStyle w:val="PageNumber"/>
      </w:rPr>
    </w:pPr>
  </w:p>
  <w:p w:rsidR="00780CF9" w:rsidRDefault="00077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B7" w:rsidRDefault="000776B7" w:rsidP="004866A1">
      <w:r>
        <w:separator/>
      </w:r>
    </w:p>
  </w:footnote>
  <w:footnote w:type="continuationSeparator" w:id="0">
    <w:p w:rsidR="000776B7" w:rsidRDefault="000776B7" w:rsidP="0048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F32"/>
    <w:multiLevelType w:val="hybridMultilevel"/>
    <w:tmpl w:val="8948EEEA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3F21754"/>
    <w:multiLevelType w:val="hybridMultilevel"/>
    <w:tmpl w:val="43FA3D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3D127F"/>
    <w:multiLevelType w:val="hybridMultilevel"/>
    <w:tmpl w:val="6EB457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32270A"/>
    <w:multiLevelType w:val="hybridMultilevel"/>
    <w:tmpl w:val="E51CF1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7D8066B"/>
    <w:multiLevelType w:val="hybridMultilevel"/>
    <w:tmpl w:val="9286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50950"/>
    <w:multiLevelType w:val="hybridMultilevel"/>
    <w:tmpl w:val="CC709CAC"/>
    <w:lvl w:ilvl="0" w:tplc="092A0AE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A08"/>
    <w:rsid w:val="000238B9"/>
    <w:rsid w:val="000776B7"/>
    <w:rsid w:val="000979A5"/>
    <w:rsid w:val="000F00A5"/>
    <w:rsid w:val="00223DFD"/>
    <w:rsid w:val="002A17AD"/>
    <w:rsid w:val="002F222A"/>
    <w:rsid w:val="00312FEC"/>
    <w:rsid w:val="00315674"/>
    <w:rsid w:val="00394B59"/>
    <w:rsid w:val="004866A1"/>
    <w:rsid w:val="00621D2D"/>
    <w:rsid w:val="007429DE"/>
    <w:rsid w:val="0097693D"/>
    <w:rsid w:val="00AB6E6A"/>
    <w:rsid w:val="00B23F13"/>
    <w:rsid w:val="00C13507"/>
    <w:rsid w:val="00C14043"/>
    <w:rsid w:val="00DF0038"/>
    <w:rsid w:val="00E01755"/>
    <w:rsid w:val="00E4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08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45A08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45A0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45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0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45A08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5A08"/>
    <w:pPr>
      <w:ind w:left="720"/>
      <w:contextualSpacing/>
    </w:pPr>
  </w:style>
  <w:style w:type="paragraph" w:customStyle="1" w:styleId="Default">
    <w:name w:val="Default"/>
    <w:rsid w:val="00E45A08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85B1-B621-4474-ACE9-BB6DAE82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dcterms:created xsi:type="dcterms:W3CDTF">2020-02-17T10:42:00Z</dcterms:created>
  <dcterms:modified xsi:type="dcterms:W3CDTF">2022-04-22T09:36:00Z</dcterms:modified>
</cp:coreProperties>
</file>